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204D"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  <w:t>附件2：</w:t>
      </w:r>
    </w:p>
    <w:p w14:paraId="488CD451">
      <w:pPr>
        <w:pStyle w:val="8"/>
        <w:keepNext w:val="0"/>
        <w:keepLines w:val="0"/>
        <w:pageBreakBefore w:val="0"/>
        <w:wordWrap/>
        <w:topLinePunct w:val="0"/>
        <w:bidi w:val="0"/>
        <w:spacing w:line="560" w:lineRule="exact"/>
        <w:rPr>
          <w:rFonts w:hint="default"/>
          <w:lang w:val="en-US" w:eastAsia="zh-CN"/>
        </w:rPr>
      </w:pPr>
    </w:p>
    <w:p w14:paraId="02B7FBF6"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报名</w:t>
      </w:r>
      <w:r>
        <w:rPr>
          <w:rFonts w:hint="eastAsia" w:ascii="黑体" w:hAnsi="黑体" w:eastAsia="黑体"/>
          <w:sz w:val="44"/>
          <w:szCs w:val="44"/>
          <w:lang w:eastAsia="zh-CN"/>
        </w:rPr>
        <w:t>承诺</w:t>
      </w:r>
      <w:r>
        <w:rPr>
          <w:rFonts w:hint="eastAsia" w:ascii="黑体" w:hAnsi="黑体" w:eastAsia="黑体"/>
          <w:sz w:val="44"/>
          <w:szCs w:val="44"/>
        </w:rPr>
        <w:t>函</w:t>
      </w:r>
    </w:p>
    <w:p w14:paraId="16D8DC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D78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海南省营商环境建设厅：</w:t>
      </w:r>
    </w:p>
    <w:p w14:paraId="6F5A8AF5">
      <w:pPr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我单位已认真阅读《海南省营商环境建设厅关于公开比选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&lt;海南自由贸易港“二线口岸”通关信用管理若干规定&gt;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咨询服务项目实施单位的公告》，决定报名参加比选。</w:t>
      </w:r>
    </w:p>
    <w:p w14:paraId="7A900F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现郑重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提供的报名材料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</w:rPr>
        <w:t>效，如有虚假愿意承担相应法律责任。</w:t>
      </w:r>
    </w:p>
    <w:p w14:paraId="301152B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51420C0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7CCE493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 w14:paraId="1A38A14C"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单位：（盖章）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</w:t>
      </w:r>
    </w:p>
    <w:p w14:paraId="59B9AED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spacing w:val="-5"/>
          <w:sz w:val="31"/>
          <w:szCs w:val="31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   月    日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Times New Roman"/>
          <w:snapToGrid/>
          <w:kern w:val="2"/>
          <w:sz w:val="32"/>
          <w:szCs w:val="32"/>
          <w:lang w:eastAsia="zh-CN"/>
        </w:rPr>
        <w:br w:type="textWrapping"/>
      </w:r>
    </w:p>
    <w:sectPr>
      <w:footerReference r:id="rId5" w:type="default"/>
      <w:pgSz w:w="11907" w:h="16839"/>
      <w:pgMar w:top="1440" w:right="1803" w:bottom="1440" w:left="1803" w:header="0" w:footer="11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BE2E7B-E1F2-46A2-B9E1-50FE0E3E72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8CE7284-1F74-4F80-A492-BCC2C32F87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D18641F-288B-4893-8EB3-010D02D908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7A2AF7-D5FC-4B6A-B7A7-6AE5C0A331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7317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16A8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16A8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revisionView w:markup="0"/>
  <w:trackRevisions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TIyM2Q3ZmJjNzc3YWVlNmVhNWRkZjQ3N2E5OTI1NDgifQ=="/>
  </w:docVars>
  <w:rsids>
    <w:rsidRoot w:val="00000000"/>
    <w:rsid w:val="02375FB3"/>
    <w:rsid w:val="030F6088"/>
    <w:rsid w:val="04597D6D"/>
    <w:rsid w:val="050D7898"/>
    <w:rsid w:val="05235E1B"/>
    <w:rsid w:val="05D45AC6"/>
    <w:rsid w:val="06A04281"/>
    <w:rsid w:val="06FC2DC7"/>
    <w:rsid w:val="072A7934"/>
    <w:rsid w:val="07846919"/>
    <w:rsid w:val="078F7E87"/>
    <w:rsid w:val="07EC4BEA"/>
    <w:rsid w:val="08297C8A"/>
    <w:rsid w:val="092D54BA"/>
    <w:rsid w:val="0DDE5F3C"/>
    <w:rsid w:val="0EA2194C"/>
    <w:rsid w:val="0FC4644C"/>
    <w:rsid w:val="109B28F5"/>
    <w:rsid w:val="122B0328"/>
    <w:rsid w:val="12E25944"/>
    <w:rsid w:val="14F3224C"/>
    <w:rsid w:val="17641D15"/>
    <w:rsid w:val="18CF050E"/>
    <w:rsid w:val="1A840CB2"/>
    <w:rsid w:val="1A871F5C"/>
    <w:rsid w:val="1CAA35A3"/>
    <w:rsid w:val="1E103476"/>
    <w:rsid w:val="1E713795"/>
    <w:rsid w:val="1E8B4EB7"/>
    <w:rsid w:val="1E9EBED4"/>
    <w:rsid w:val="21361B4F"/>
    <w:rsid w:val="22823C2A"/>
    <w:rsid w:val="229677D4"/>
    <w:rsid w:val="23E624FE"/>
    <w:rsid w:val="24015121"/>
    <w:rsid w:val="25E23520"/>
    <w:rsid w:val="26AF355A"/>
    <w:rsid w:val="27286E69"/>
    <w:rsid w:val="27910462"/>
    <w:rsid w:val="27EC2A9F"/>
    <w:rsid w:val="29781B33"/>
    <w:rsid w:val="2CAB47C4"/>
    <w:rsid w:val="300E30A0"/>
    <w:rsid w:val="30692FDF"/>
    <w:rsid w:val="31440D43"/>
    <w:rsid w:val="31EF0CAF"/>
    <w:rsid w:val="3223627A"/>
    <w:rsid w:val="332F2A9B"/>
    <w:rsid w:val="37FFFF79"/>
    <w:rsid w:val="3A353A3A"/>
    <w:rsid w:val="3AFD0BD3"/>
    <w:rsid w:val="3C667DC0"/>
    <w:rsid w:val="3D036014"/>
    <w:rsid w:val="3D736C38"/>
    <w:rsid w:val="41A726C0"/>
    <w:rsid w:val="41BC374E"/>
    <w:rsid w:val="44527B7E"/>
    <w:rsid w:val="46981D1D"/>
    <w:rsid w:val="47B237FC"/>
    <w:rsid w:val="4A3B6A88"/>
    <w:rsid w:val="4CF457E6"/>
    <w:rsid w:val="4EED13DB"/>
    <w:rsid w:val="51AB3D3B"/>
    <w:rsid w:val="554051FA"/>
    <w:rsid w:val="55864B84"/>
    <w:rsid w:val="564B3E56"/>
    <w:rsid w:val="57297951"/>
    <w:rsid w:val="57E52089"/>
    <w:rsid w:val="580D791A"/>
    <w:rsid w:val="58902B1E"/>
    <w:rsid w:val="59DF70AE"/>
    <w:rsid w:val="5B376B15"/>
    <w:rsid w:val="5D6B45F6"/>
    <w:rsid w:val="5DA51E56"/>
    <w:rsid w:val="5FE22E0D"/>
    <w:rsid w:val="60455DBA"/>
    <w:rsid w:val="655CC65C"/>
    <w:rsid w:val="65B8702E"/>
    <w:rsid w:val="65CF018A"/>
    <w:rsid w:val="667747F4"/>
    <w:rsid w:val="66EA2B70"/>
    <w:rsid w:val="66EC5479"/>
    <w:rsid w:val="679F6F88"/>
    <w:rsid w:val="68227A88"/>
    <w:rsid w:val="6C897263"/>
    <w:rsid w:val="6D674016"/>
    <w:rsid w:val="6FEB92C8"/>
    <w:rsid w:val="70F24664"/>
    <w:rsid w:val="726C08BE"/>
    <w:rsid w:val="73F16158"/>
    <w:rsid w:val="74A14FE1"/>
    <w:rsid w:val="750E36D6"/>
    <w:rsid w:val="75F401A9"/>
    <w:rsid w:val="76CE0460"/>
    <w:rsid w:val="7715F025"/>
    <w:rsid w:val="77A928AF"/>
    <w:rsid w:val="78A95856"/>
    <w:rsid w:val="79BC0A44"/>
    <w:rsid w:val="7DFEA942"/>
    <w:rsid w:val="7EFF1841"/>
    <w:rsid w:val="7FE76E5E"/>
    <w:rsid w:val="7FE9455C"/>
    <w:rsid w:val="9F56F7A9"/>
    <w:rsid w:val="A0FDD3AC"/>
    <w:rsid w:val="B2D715FC"/>
    <w:rsid w:val="DFDE3514"/>
    <w:rsid w:val="E64ADB18"/>
    <w:rsid w:val="EEFDBF4B"/>
    <w:rsid w:val="F57D2888"/>
    <w:rsid w:val="F63B4725"/>
    <w:rsid w:val="FBBB704F"/>
    <w:rsid w:val="FDBDB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ind w:firstLine="420" w:firstLineChars="200"/>
      <w:jc w:val="both"/>
    </w:pPr>
  </w:style>
  <w:style w:type="paragraph" w:styleId="3">
    <w:name w:val="Body Text Indent"/>
    <w:basedOn w:val="1"/>
    <w:next w:val="1"/>
    <w:qFormat/>
    <w:uiPriority w:val="0"/>
    <w:pPr>
      <w:ind w:left="360"/>
    </w:pPr>
    <w:rPr>
      <w:sz w:val="28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5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15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142</Characters>
  <Lines>1</Lines>
  <Paragraphs>1</Paragraphs>
  <TotalTime>0</TotalTime>
  <ScaleCrop>false</ScaleCrop>
  <LinksUpToDate>false</LinksUpToDate>
  <CharactersWithSpaces>175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2024-03-31T01:07:00Z</dcterms:created>
  <dc:creator>PC</dc:creator>
  <cp:lastModifiedBy>啊蝶</cp:lastModifiedBy>
  <cp:lastPrinted>2025-02-26T14:40:00Z</cp:lastPrinted>
  <dcterms:modified xsi:type="dcterms:W3CDTF">2025-02-26T09:11:12Z</dcterms:modified>
  <dc:title>《海南自由贸易港“二线口岸”通关信用管理若干规定》咨询服务项目实施单位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2024-11-18T12:59:41Z</vt:filetime>
  </property>
  <property fmtid="{D5CDD505-2E9C-101B-9397-08002B2CF9AE}" pid="4" name="KSOProductBuildVer">
    <vt:lpwstr>2052-12.1.0.19302</vt:lpwstr>
  </property>
  <property fmtid="{D5CDD505-2E9C-101B-9397-08002B2CF9AE}" pid="5" name="ICV">
    <vt:lpwstr>28D49BF41253400D863EDC6CB78CDEF5_13</vt:lpwstr>
  </property>
  <property fmtid="{D5CDD505-2E9C-101B-9397-08002B2CF9AE}" pid="6" name="KSOTemplateDocerSaveRecord">
    <vt:lpwstr>eyJoZGlkIjoiOGQyMzNkZmNiZDAxNjg4ZDg0NjA5ZjExNTEwOTAxYmUiLCJ1c2VySWQiOiI0NDYzMDIyMDYifQ==</vt:lpwstr>
  </property>
</Properties>
</file>